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35C" w:rsidRDefault="009B735C" w:rsidP="009B735C">
      <w:pPr>
        <w:shd w:val="clear" w:color="auto" w:fill="FFFFFF"/>
        <w:jc w:val="center"/>
        <w:rPr>
          <w:b/>
          <w:bCs/>
        </w:rPr>
      </w:pPr>
    </w:p>
    <w:p w:rsidR="009B735C" w:rsidRDefault="009B735C" w:rsidP="009B735C">
      <w:pPr>
        <w:shd w:val="clear" w:color="auto" w:fill="FFFFFF"/>
        <w:jc w:val="center"/>
        <w:rPr>
          <w:b/>
          <w:bCs/>
        </w:rPr>
      </w:pPr>
    </w:p>
    <w:p w:rsidR="009B735C" w:rsidRDefault="009B735C" w:rsidP="009B735C">
      <w:pPr>
        <w:shd w:val="clear" w:color="auto" w:fill="FFFFFF"/>
        <w:jc w:val="center"/>
        <w:rPr>
          <w:b/>
          <w:bCs/>
        </w:rPr>
      </w:pPr>
    </w:p>
    <w:p w:rsidR="009B735C" w:rsidRDefault="009B735C" w:rsidP="009B735C">
      <w:pPr>
        <w:shd w:val="clear" w:color="auto" w:fill="FFFFFF"/>
        <w:jc w:val="center"/>
        <w:rPr>
          <w:b/>
          <w:bCs/>
        </w:rPr>
      </w:pPr>
    </w:p>
    <w:p w:rsidR="009B735C" w:rsidRPr="00DC5C90" w:rsidRDefault="009B735C" w:rsidP="009B735C">
      <w:pPr>
        <w:shd w:val="clear" w:color="auto" w:fill="FFFFFF"/>
        <w:jc w:val="center"/>
        <w:rPr>
          <w:rFonts w:eastAsia="Arial"/>
          <w:b/>
          <w:bCs/>
        </w:rPr>
      </w:pPr>
      <w:r w:rsidRPr="00DC5C90">
        <w:rPr>
          <w:b/>
          <w:bCs/>
        </w:rPr>
        <w:t xml:space="preserve">INDEMNITY AGREEMENT  </w:t>
      </w:r>
    </w:p>
    <w:p w:rsidR="009B735C" w:rsidRPr="00DC5C90" w:rsidRDefault="009B735C" w:rsidP="009B735C">
      <w:pPr>
        <w:shd w:val="clear" w:color="auto" w:fill="FFFFFF"/>
        <w:jc w:val="center"/>
        <w:rPr>
          <w:rFonts w:eastAsia="Arial"/>
          <w:b/>
          <w:bCs/>
        </w:rPr>
      </w:pPr>
      <w:r>
        <w:rPr>
          <w:b/>
          <w:bCs/>
        </w:rPr>
        <w:t>For the 201</w:t>
      </w:r>
      <w:r w:rsidR="002301F9">
        <w:rPr>
          <w:b/>
          <w:bCs/>
        </w:rPr>
        <w:t xml:space="preserve">9 </w:t>
      </w:r>
      <w:r w:rsidRPr="00DC5C90">
        <w:rPr>
          <w:b/>
          <w:bCs/>
          <w:smallCaps/>
        </w:rPr>
        <w:t>4</w:t>
      </w:r>
      <w:r w:rsidRPr="00DC5C90">
        <w:rPr>
          <w:b/>
          <w:bCs/>
          <w:smallCaps/>
          <w:vertAlign w:val="superscript"/>
        </w:rPr>
        <w:t>th</w:t>
      </w:r>
      <w:r w:rsidRPr="00DC5C90">
        <w:rPr>
          <w:b/>
          <w:bCs/>
          <w:smallCaps/>
        </w:rPr>
        <w:t xml:space="preserve"> </w:t>
      </w:r>
      <w:r w:rsidR="002301F9">
        <w:rPr>
          <w:b/>
          <w:bCs/>
          <w:smallCaps/>
        </w:rPr>
        <w:t>ON BROADWAY</w:t>
      </w:r>
      <w:r w:rsidRPr="00DC5C90">
        <w:rPr>
          <w:b/>
          <w:bCs/>
        </w:rPr>
        <w:t xml:space="preserve"> CELEBRATION</w:t>
      </w:r>
    </w:p>
    <w:p w:rsidR="009B735C" w:rsidRPr="00DC5C90" w:rsidRDefault="009B735C" w:rsidP="009B735C">
      <w:pPr>
        <w:shd w:val="clear" w:color="auto" w:fill="FFFFFF"/>
        <w:jc w:val="center"/>
        <w:rPr>
          <w:rFonts w:eastAsia="Arial"/>
          <w:b/>
          <w:bCs/>
        </w:rPr>
      </w:pPr>
    </w:p>
    <w:p w:rsidR="009B735C" w:rsidRPr="00DC5C90" w:rsidRDefault="009B735C" w:rsidP="009B735C">
      <w:pPr>
        <w:shd w:val="clear" w:color="auto" w:fill="FFFFFF"/>
        <w:ind w:right="540"/>
        <w:jc w:val="both"/>
        <w:rPr>
          <w:rFonts w:eastAsia="Arial"/>
        </w:rPr>
      </w:pPr>
      <w:r w:rsidRPr="00DC5C90">
        <w:t>BEFORE ME, the undersigned Notary Public, on this day personally appeared ______________________________, who being duly sworn by me upon his/her oath deposes and says that:</w:t>
      </w:r>
    </w:p>
    <w:p w:rsidR="009B735C" w:rsidRPr="00DC5C90" w:rsidRDefault="009B735C" w:rsidP="009B735C">
      <w:pPr>
        <w:shd w:val="clear" w:color="auto" w:fill="FFFFFF"/>
        <w:ind w:right="540"/>
        <w:rPr>
          <w:rFonts w:eastAsia="Arial"/>
        </w:rPr>
      </w:pPr>
    </w:p>
    <w:p w:rsidR="009B735C" w:rsidRPr="00DC5C90" w:rsidRDefault="009B735C" w:rsidP="009B735C">
      <w:pPr>
        <w:shd w:val="clear" w:color="auto" w:fill="FFFFFF"/>
        <w:ind w:right="540"/>
        <w:jc w:val="both"/>
        <w:rPr>
          <w:rFonts w:eastAsia="Arial"/>
        </w:rPr>
      </w:pPr>
      <w:r w:rsidRPr="00DC5C90">
        <w:t>“The undersigned, Individually and on behalf of any organization represented thereby (referred to collectively as “Applicant”), agrees to indemnify, save and hold harmless Broadway Festivals, Inc., 4</w:t>
      </w:r>
      <w:r w:rsidRPr="00DC5C90">
        <w:rPr>
          <w:vertAlign w:val="superscript"/>
        </w:rPr>
        <w:t>th</w:t>
      </w:r>
      <w:r w:rsidRPr="00DC5C90">
        <w:t xml:space="preserve"> on Broadway, and any Sponsor of said event, as well as any officer, director, employee, representative or agent of Broadway Festivals, Inc., 4</w:t>
      </w:r>
      <w:r w:rsidRPr="00DC5C90">
        <w:rPr>
          <w:vertAlign w:val="superscript"/>
        </w:rPr>
        <w:t>th</w:t>
      </w:r>
      <w:r w:rsidRPr="00DC5C90">
        <w:t xml:space="preserve"> on Broadway, or any Sponsor of said event, from and against any and all suits, actions, losses, damages, causes of action and claims of liability of any character, type or description, including, but not limited to, expenses of litigation, court costs, attorney’s fees, and/or expert witness fees for any death or injury (real or alleged) to any person, organization or property, arising out of or occasioned by, directly or indirectly, any act or omission of Applicant and/or its officers, directors, employees, representatives. Participants and agents related to or affecting Applicant’s participation in 4</w:t>
      </w:r>
      <w:r w:rsidRPr="00DC5C90">
        <w:rPr>
          <w:vertAlign w:val="superscript"/>
        </w:rPr>
        <w:t>th</w:t>
      </w:r>
      <w:r w:rsidRPr="00DC5C90">
        <w:t xml:space="preserve"> On Broadway and/or any other activity or matter contemplated by this application and this Indemnity Agreement.  The undersigned warrants that he/she has full authority to bind the Applicant and understands that Broadway Festivals, Inc. is relying on such representation as a prerequisite to the consideration of this application.”</w:t>
      </w:r>
    </w:p>
    <w:p w:rsidR="009B735C" w:rsidRPr="00DC5C90" w:rsidRDefault="009B735C" w:rsidP="009B735C">
      <w:pPr>
        <w:shd w:val="clear" w:color="auto" w:fill="FFFFFF"/>
        <w:ind w:right="540"/>
        <w:rPr>
          <w:rFonts w:eastAsia="Arial"/>
        </w:rPr>
      </w:pPr>
    </w:p>
    <w:p w:rsidR="009B735C" w:rsidRPr="00DC5C90" w:rsidRDefault="009B735C" w:rsidP="009B735C">
      <w:pPr>
        <w:shd w:val="clear" w:color="auto" w:fill="FFFFFF"/>
        <w:ind w:right="540"/>
        <w:rPr>
          <w:rFonts w:eastAsia="Arial"/>
        </w:rPr>
      </w:pPr>
      <w:r w:rsidRPr="00DC5C90">
        <w:t>Further, Affiant sayeth not.</w:t>
      </w:r>
    </w:p>
    <w:p w:rsidR="009B735C" w:rsidRPr="00DC5C90" w:rsidRDefault="009B735C" w:rsidP="009B735C">
      <w:pPr>
        <w:shd w:val="clear" w:color="auto" w:fill="FFFFFF"/>
        <w:ind w:right="540"/>
        <w:rPr>
          <w:rFonts w:eastAsia="Arial"/>
        </w:rPr>
      </w:pPr>
    </w:p>
    <w:p w:rsidR="009B735C" w:rsidRPr="00DC5C90" w:rsidRDefault="009B735C" w:rsidP="009B735C">
      <w:pPr>
        <w:shd w:val="clear" w:color="auto" w:fill="FFFFFF"/>
        <w:ind w:right="540"/>
        <w:rPr>
          <w:rFonts w:eastAsia="Arial"/>
        </w:rPr>
      </w:pPr>
    </w:p>
    <w:p w:rsidR="009B735C" w:rsidRPr="00DC5C90" w:rsidRDefault="009B735C" w:rsidP="009B735C">
      <w:pPr>
        <w:shd w:val="clear" w:color="auto" w:fill="FFFFFF"/>
        <w:ind w:right="540"/>
        <w:rPr>
          <w:rFonts w:eastAsia="Arial"/>
        </w:rPr>
      </w:pPr>
      <w:r w:rsidRPr="00DC5C90">
        <w:t>Signature of Individual/Authorized Representative: _________________________________</w:t>
      </w:r>
    </w:p>
    <w:p w:rsidR="009B735C" w:rsidRPr="00DC5C90" w:rsidRDefault="009B735C" w:rsidP="009B735C">
      <w:pPr>
        <w:shd w:val="clear" w:color="auto" w:fill="FFFFFF"/>
        <w:ind w:right="540"/>
        <w:rPr>
          <w:rFonts w:eastAsia="Arial"/>
        </w:rPr>
      </w:pPr>
      <w:r w:rsidRPr="00DC5C90">
        <w:t>Name of Organization (if applicable): ____________________________________________</w:t>
      </w:r>
    </w:p>
    <w:p w:rsidR="009B735C" w:rsidRPr="00DC5C90" w:rsidRDefault="009B735C" w:rsidP="009B735C">
      <w:pPr>
        <w:shd w:val="clear" w:color="auto" w:fill="FFFFFF"/>
        <w:ind w:right="540"/>
        <w:rPr>
          <w:rFonts w:eastAsia="Arial"/>
        </w:rPr>
      </w:pPr>
      <w:r w:rsidRPr="00DC5C90">
        <w:t>Title of Authorized Representative (if applicable): __________________________________</w:t>
      </w:r>
    </w:p>
    <w:p w:rsidR="009B735C" w:rsidRPr="00DC5C90" w:rsidRDefault="009B735C" w:rsidP="009B735C">
      <w:pPr>
        <w:shd w:val="clear" w:color="auto" w:fill="FFFFFF"/>
        <w:ind w:right="540"/>
        <w:rPr>
          <w:rFonts w:eastAsia="Arial"/>
        </w:rPr>
      </w:pPr>
    </w:p>
    <w:p w:rsidR="009B735C" w:rsidRPr="00DC5C90" w:rsidRDefault="009B735C" w:rsidP="009B735C">
      <w:pPr>
        <w:shd w:val="clear" w:color="auto" w:fill="FFFFFF"/>
        <w:ind w:right="540"/>
        <w:rPr>
          <w:rFonts w:eastAsia="Arial"/>
        </w:rPr>
      </w:pPr>
    </w:p>
    <w:p w:rsidR="009B735C" w:rsidRPr="00DC5C90" w:rsidRDefault="009B735C" w:rsidP="009B735C">
      <w:pPr>
        <w:shd w:val="clear" w:color="auto" w:fill="FFFFFF"/>
        <w:ind w:right="540"/>
        <w:jc w:val="both"/>
        <w:rPr>
          <w:rFonts w:eastAsia="Arial"/>
        </w:rPr>
      </w:pPr>
      <w:r w:rsidRPr="00DC5C90">
        <w:t>SWORN TO AND SUBSCRIBED before me by __________________________________ individually and as authorized agent for __________________________ on this the</w:t>
      </w:r>
      <w:r w:rsidR="002301F9">
        <w:t xml:space="preserve"> ____ day of _____________, 20__</w:t>
      </w:r>
      <w:bookmarkStart w:id="0" w:name="_GoBack"/>
      <w:bookmarkEnd w:id="0"/>
      <w:r w:rsidRPr="00DC5C90">
        <w:t>.</w:t>
      </w:r>
    </w:p>
    <w:p w:rsidR="009B735C" w:rsidRPr="00DC5C90" w:rsidRDefault="009B735C" w:rsidP="009B735C">
      <w:pPr>
        <w:shd w:val="clear" w:color="auto" w:fill="FFFFFF"/>
        <w:ind w:right="540"/>
        <w:rPr>
          <w:rFonts w:eastAsia="Arial"/>
        </w:rPr>
      </w:pPr>
    </w:p>
    <w:p w:rsidR="009B735C" w:rsidRPr="00DC5C90" w:rsidRDefault="009B735C" w:rsidP="009B735C">
      <w:pPr>
        <w:shd w:val="clear" w:color="auto" w:fill="FFFFFF"/>
        <w:ind w:right="540"/>
        <w:rPr>
          <w:rFonts w:eastAsia="Arial"/>
        </w:rPr>
      </w:pPr>
    </w:p>
    <w:p w:rsidR="009B735C" w:rsidRPr="00DC5C90" w:rsidRDefault="009B735C" w:rsidP="009B735C">
      <w:pPr>
        <w:shd w:val="clear" w:color="auto" w:fill="FFFFFF"/>
        <w:ind w:right="540"/>
        <w:rPr>
          <w:rFonts w:eastAsia="Arial"/>
        </w:rPr>
      </w:pPr>
      <w:r w:rsidRPr="00DC5C90">
        <w:rPr>
          <w:rFonts w:eastAsia="Arial"/>
        </w:rPr>
        <w:tab/>
      </w:r>
      <w:r w:rsidRPr="00DC5C90">
        <w:rPr>
          <w:rFonts w:eastAsia="Arial"/>
        </w:rPr>
        <w:tab/>
      </w:r>
      <w:r w:rsidRPr="00DC5C90">
        <w:rPr>
          <w:rFonts w:eastAsia="Arial"/>
        </w:rPr>
        <w:tab/>
      </w:r>
      <w:r w:rsidRPr="00DC5C90">
        <w:rPr>
          <w:rFonts w:eastAsia="Arial"/>
        </w:rPr>
        <w:tab/>
      </w:r>
      <w:r w:rsidRPr="00DC5C90">
        <w:rPr>
          <w:rFonts w:eastAsia="Arial"/>
        </w:rPr>
        <w:tab/>
      </w:r>
      <w:r w:rsidRPr="00DC5C90">
        <w:rPr>
          <w:rFonts w:eastAsia="Arial"/>
        </w:rPr>
        <w:tab/>
      </w:r>
      <w:r w:rsidRPr="00DC5C90">
        <w:rPr>
          <w:rFonts w:eastAsia="Arial"/>
        </w:rPr>
        <w:tab/>
        <w:t>___________________________________</w:t>
      </w:r>
    </w:p>
    <w:p w:rsidR="009B735C" w:rsidRPr="00DC5C90" w:rsidRDefault="009B735C" w:rsidP="009B735C">
      <w:pPr>
        <w:shd w:val="clear" w:color="auto" w:fill="FFFFFF"/>
        <w:ind w:right="540"/>
        <w:rPr>
          <w:rFonts w:eastAsia="Calibri"/>
        </w:rPr>
      </w:pPr>
      <w:r w:rsidRPr="00DC5C90">
        <w:rPr>
          <w:rFonts w:eastAsia="Arial"/>
        </w:rPr>
        <w:tab/>
      </w:r>
      <w:r w:rsidRPr="00DC5C90">
        <w:rPr>
          <w:rFonts w:eastAsia="Arial"/>
        </w:rPr>
        <w:tab/>
      </w:r>
      <w:r w:rsidRPr="00DC5C90">
        <w:rPr>
          <w:rFonts w:eastAsia="Arial"/>
        </w:rPr>
        <w:tab/>
      </w:r>
      <w:r w:rsidRPr="00DC5C90">
        <w:rPr>
          <w:rFonts w:eastAsia="Arial"/>
        </w:rPr>
        <w:tab/>
      </w:r>
      <w:r w:rsidRPr="00DC5C90">
        <w:rPr>
          <w:rFonts w:eastAsia="Arial"/>
        </w:rPr>
        <w:tab/>
      </w:r>
      <w:r w:rsidRPr="00DC5C90">
        <w:rPr>
          <w:rFonts w:eastAsia="Arial"/>
        </w:rPr>
        <w:tab/>
      </w:r>
      <w:r w:rsidRPr="00DC5C90">
        <w:rPr>
          <w:rFonts w:eastAsia="Arial"/>
        </w:rPr>
        <w:tab/>
        <w:t>Notary Public in and for the State of Texas</w:t>
      </w:r>
    </w:p>
    <w:p w:rsidR="009B735C" w:rsidRPr="00DC5C90" w:rsidRDefault="009B735C" w:rsidP="009B735C">
      <w:pPr>
        <w:shd w:val="clear" w:color="auto" w:fill="FFFFFF"/>
        <w:ind w:right="540"/>
        <w:rPr>
          <w:rFonts w:eastAsia="Calibri"/>
        </w:rPr>
      </w:pPr>
    </w:p>
    <w:p w:rsidR="009B735C" w:rsidRPr="00DC5C90" w:rsidRDefault="009B735C" w:rsidP="009B735C">
      <w:pPr>
        <w:shd w:val="clear" w:color="auto" w:fill="FFFFFF"/>
        <w:spacing w:line="480" w:lineRule="auto"/>
        <w:rPr>
          <w:rFonts w:eastAsia="Calibri"/>
        </w:rPr>
      </w:pPr>
    </w:p>
    <w:p w:rsidR="009B735C" w:rsidRPr="00DC5C90" w:rsidRDefault="009B735C" w:rsidP="009B735C">
      <w:pPr>
        <w:pStyle w:val="Header"/>
      </w:pPr>
    </w:p>
    <w:p w:rsidR="009B735C" w:rsidRPr="00DC5C90" w:rsidRDefault="009B735C" w:rsidP="009B735C"/>
    <w:p w:rsidR="009B735C" w:rsidRPr="00DC5C90" w:rsidRDefault="009B735C" w:rsidP="009B735C">
      <w:pPr>
        <w:pStyle w:val="Footer"/>
      </w:pPr>
    </w:p>
    <w:p w:rsidR="009B735C" w:rsidRPr="00DC5C90" w:rsidRDefault="009B735C" w:rsidP="009B735C"/>
    <w:p w:rsidR="009B735C" w:rsidRDefault="009B735C"/>
    <w:sectPr w:rsidR="009B735C" w:rsidSect="00161291">
      <w:footerReference w:type="default" r:id="rId6"/>
      <w:pgSz w:w="12240" w:h="15840"/>
      <w:pgMar w:top="720" w:right="720" w:bottom="720" w:left="720" w:header="144"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9FA" w:rsidRDefault="00D069FA">
      <w:r>
        <w:separator/>
      </w:r>
    </w:p>
  </w:endnote>
  <w:endnote w:type="continuationSeparator" w:id="0">
    <w:p w:rsidR="00D069FA" w:rsidRDefault="00D0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CC2" w:rsidRDefault="009B735C">
    <w:pPr>
      <w:pStyle w:val="BodyTextIndent3"/>
      <w:ind w:left="0"/>
      <w:jc w:val="center"/>
      <w:rPr>
        <w:b w:val="0"/>
        <w:bCs w:val="0"/>
        <w:sz w:val="16"/>
        <w:szCs w:val="16"/>
      </w:rPr>
    </w:pPr>
    <w:r>
      <w:rPr>
        <w:b w:val="0"/>
        <w:bCs w:val="0"/>
        <w:sz w:val="16"/>
        <w:szCs w:val="16"/>
      </w:rPr>
      <w:t xml:space="preserve">Additional Applications available from Broadway Festivals, Inc. – 806.749.2929 or online at </w:t>
    </w:r>
    <w:hyperlink r:id="rId1" w:history="1">
      <w:r>
        <w:rPr>
          <w:rStyle w:val="Hyperlink0"/>
        </w:rPr>
        <w:t>www.broadwayfestivals.com</w:t>
      </w:r>
    </w:hyperlink>
  </w:p>
  <w:p w:rsidR="00034CC2" w:rsidRDefault="00D069FA">
    <w:pPr>
      <w:pStyle w:val="Footer"/>
      <w:jc w:val="center"/>
    </w:pPr>
  </w:p>
  <w:p w:rsidR="00034CC2" w:rsidRDefault="009B735C">
    <w:pPr>
      <w:pStyle w:val="Footer"/>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9FA" w:rsidRDefault="00D069FA">
      <w:r>
        <w:separator/>
      </w:r>
    </w:p>
  </w:footnote>
  <w:footnote w:type="continuationSeparator" w:id="0">
    <w:p w:rsidR="00D069FA" w:rsidRDefault="00D06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35C"/>
    <w:rsid w:val="00134FBF"/>
    <w:rsid w:val="002301F9"/>
    <w:rsid w:val="009B735C"/>
    <w:rsid w:val="00D0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E14995"/>
  <w15:chartTrackingRefBased/>
  <w15:docId w15:val="{9B3AB6AB-2F49-3B4B-875C-30845F19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B735C"/>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link w:val="BodyTextIndent3Char"/>
    <w:rsid w:val="009B735C"/>
    <w:pPr>
      <w:pBdr>
        <w:top w:val="nil"/>
        <w:left w:val="nil"/>
        <w:bottom w:val="nil"/>
        <w:right w:val="nil"/>
        <w:between w:val="nil"/>
        <w:bar w:val="nil"/>
      </w:pBdr>
      <w:ind w:left="720"/>
    </w:pPr>
    <w:rPr>
      <w:rFonts w:ascii="Times New Roman" w:eastAsia="Arial Unicode MS" w:hAnsi="Times New Roman" w:cs="Arial Unicode MS"/>
      <w:b/>
      <w:bCs/>
      <w:color w:val="000000"/>
      <w:sz w:val="20"/>
      <w:szCs w:val="20"/>
      <w:u w:color="000000"/>
      <w:bdr w:val="nil"/>
    </w:rPr>
  </w:style>
  <w:style w:type="character" w:customStyle="1" w:styleId="BodyTextIndent3Char">
    <w:name w:val="Body Text Indent 3 Char"/>
    <w:basedOn w:val="DefaultParagraphFont"/>
    <w:link w:val="BodyTextIndent3"/>
    <w:rsid w:val="009B735C"/>
    <w:rPr>
      <w:rFonts w:ascii="Times New Roman" w:eastAsia="Arial Unicode MS" w:hAnsi="Times New Roman" w:cs="Arial Unicode MS"/>
      <w:b/>
      <w:bCs/>
      <w:color w:val="000000"/>
      <w:sz w:val="20"/>
      <w:szCs w:val="20"/>
      <w:u w:color="000000"/>
      <w:bdr w:val="nil"/>
    </w:rPr>
  </w:style>
  <w:style w:type="character" w:customStyle="1" w:styleId="Hyperlink0">
    <w:name w:val="Hyperlink.0"/>
    <w:basedOn w:val="DefaultParagraphFont"/>
    <w:rsid w:val="009B735C"/>
    <w:rPr>
      <w:color w:val="0000FF"/>
      <w:sz w:val="16"/>
      <w:szCs w:val="16"/>
      <w:u w:val="single" w:color="0000FF"/>
    </w:rPr>
  </w:style>
  <w:style w:type="paragraph" w:styleId="Footer">
    <w:name w:val="footer"/>
    <w:link w:val="FooterChar"/>
    <w:rsid w:val="009B735C"/>
    <w:pPr>
      <w:pBdr>
        <w:top w:val="nil"/>
        <w:left w:val="nil"/>
        <w:bottom w:val="nil"/>
        <w:right w:val="nil"/>
        <w:between w:val="nil"/>
        <w:bar w:val="nil"/>
      </w:pBdr>
      <w:tabs>
        <w:tab w:val="center" w:pos="4320"/>
        <w:tab w:val="right" w:pos="8640"/>
      </w:tabs>
    </w:pPr>
    <w:rPr>
      <w:rFonts w:ascii="Times New Roman" w:eastAsia="Times New Roman" w:hAnsi="Times New Roman" w:cs="Times New Roman"/>
      <w:color w:val="000000"/>
      <w:u w:color="000000"/>
      <w:bdr w:val="nil"/>
    </w:rPr>
  </w:style>
  <w:style w:type="character" w:customStyle="1" w:styleId="FooterChar">
    <w:name w:val="Footer Char"/>
    <w:basedOn w:val="DefaultParagraphFont"/>
    <w:link w:val="Footer"/>
    <w:rsid w:val="009B735C"/>
    <w:rPr>
      <w:rFonts w:ascii="Times New Roman" w:eastAsia="Times New Roman" w:hAnsi="Times New Roman" w:cs="Times New Roman"/>
      <w:color w:val="000000"/>
      <w:u w:color="000000"/>
      <w:bdr w:val="nil"/>
    </w:rPr>
  </w:style>
  <w:style w:type="paragraph" w:styleId="Header">
    <w:name w:val="header"/>
    <w:link w:val="HeaderChar"/>
    <w:rsid w:val="009B735C"/>
    <w:pPr>
      <w:pBdr>
        <w:top w:val="nil"/>
        <w:left w:val="nil"/>
        <w:bottom w:val="nil"/>
        <w:right w:val="nil"/>
        <w:between w:val="nil"/>
        <w:bar w:val="nil"/>
      </w:pBdr>
      <w:tabs>
        <w:tab w:val="center" w:pos="4320"/>
        <w:tab w:val="right" w:pos="8640"/>
      </w:tabs>
    </w:pPr>
    <w:rPr>
      <w:rFonts w:ascii="Times New Roman" w:eastAsia="Times New Roman" w:hAnsi="Times New Roman" w:cs="Times New Roman"/>
      <w:color w:val="000000"/>
      <w:u w:color="000000"/>
      <w:bdr w:val="nil"/>
    </w:rPr>
  </w:style>
  <w:style w:type="character" w:customStyle="1" w:styleId="HeaderChar">
    <w:name w:val="Header Char"/>
    <w:basedOn w:val="DefaultParagraphFont"/>
    <w:link w:val="Header"/>
    <w:rsid w:val="009B735C"/>
    <w:rPr>
      <w:rFonts w:ascii="Times New Roman" w:eastAsia="Times New Roman" w:hAnsi="Times New Roman" w:cs="Times New Roman"/>
      <w:color w:val="000000"/>
      <w:u w:color="000000"/>
      <w:bdr w:val="nil"/>
    </w:rPr>
  </w:style>
  <w:style w:type="paragraph" w:styleId="BalloonText">
    <w:name w:val="Balloon Text"/>
    <w:basedOn w:val="Normal"/>
    <w:link w:val="BalloonTextChar"/>
    <w:uiPriority w:val="99"/>
    <w:semiHidden/>
    <w:unhideWhenUsed/>
    <w:rsid w:val="009B735C"/>
    <w:rPr>
      <w:sz w:val="18"/>
      <w:szCs w:val="18"/>
    </w:rPr>
  </w:style>
  <w:style w:type="character" w:customStyle="1" w:styleId="BalloonTextChar">
    <w:name w:val="Balloon Text Char"/>
    <w:basedOn w:val="DefaultParagraphFont"/>
    <w:link w:val="BalloonText"/>
    <w:uiPriority w:val="99"/>
    <w:semiHidden/>
    <w:rsid w:val="009B735C"/>
    <w:rPr>
      <w:rFonts w:ascii="Times New Roman" w:eastAsia="Times New Roman" w:hAnsi="Times New Roman" w:cs="Times New Roman"/>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broadwayfestiv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 Orf</dc:creator>
  <cp:keywords/>
  <dc:description/>
  <cp:lastModifiedBy>Colee Orf</cp:lastModifiedBy>
  <cp:revision>2</cp:revision>
  <cp:lastPrinted>2018-06-21T19:27:00Z</cp:lastPrinted>
  <dcterms:created xsi:type="dcterms:W3CDTF">2019-01-23T17:18:00Z</dcterms:created>
  <dcterms:modified xsi:type="dcterms:W3CDTF">2019-01-23T17:18:00Z</dcterms:modified>
</cp:coreProperties>
</file>